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07" w:rsidRPr="004673C3" w:rsidRDefault="004673C3" w:rsidP="004673C3">
      <w:pPr>
        <w:jc w:val="right"/>
        <w:rPr>
          <w:rFonts w:ascii="Times New Roman" w:hAnsi="Times New Roman" w:cs="Times New Roman"/>
          <w:szCs w:val="24"/>
        </w:rPr>
      </w:pPr>
      <w:r w:rsidRPr="004673C3">
        <w:rPr>
          <w:rFonts w:ascii="Times New Roman" w:hAnsi="Times New Roman" w:cs="Times New Roman"/>
          <w:szCs w:val="24"/>
        </w:rPr>
        <w:t>Приложение 1</w:t>
      </w:r>
    </w:p>
    <w:p w:rsidR="004673C3" w:rsidRPr="004673C3" w:rsidRDefault="004673C3" w:rsidP="004673C3">
      <w:pPr>
        <w:rPr>
          <w:rFonts w:ascii="Times New Roman" w:hAnsi="Times New Roman" w:cs="Times New Roman"/>
          <w:szCs w:val="24"/>
        </w:rPr>
      </w:pPr>
      <w:r w:rsidRPr="004673C3">
        <w:rPr>
          <w:rFonts w:ascii="TimesNewRomanPSMT" w:hAnsi="TimesNewRomanPSMT" w:cs="TimesNewRomanPSMT"/>
          <w:color w:val="000000"/>
          <w:sz w:val="26"/>
          <w:szCs w:val="28"/>
        </w:rPr>
        <w:t xml:space="preserve">Все материалы (МЧС): </w:t>
      </w:r>
      <w:r w:rsidRPr="004673C3">
        <w:rPr>
          <w:rFonts w:ascii="TimesNewRomanPSMT" w:hAnsi="TimesNewRomanPSMT" w:cs="TimesNewRomanPSMT"/>
          <w:color w:val="0563C2"/>
          <w:sz w:val="26"/>
          <w:szCs w:val="28"/>
        </w:rPr>
        <w:t>https://clck.ru/38NksV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4673C3" w:rsidRPr="004673C3" w:rsidTr="004673C3">
        <w:tc>
          <w:tcPr>
            <w:tcW w:w="9571" w:type="dxa"/>
            <w:gridSpan w:val="2"/>
          </w:tcPr>
          <w:p w:rsidR="004673C3" w:rsidRPr="004673C3" w:rsidRDefault="004673C3" w:rsidP="004673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Ссылки на видеоролики по пожарной безопасности: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E95250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Пожарный </w:t>
            </w:r>
            <w:proofErr w:type="spell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извещатель</w:t>
            </w:r>
            <w:proofErr w:type="spellEnd"/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https://disk.yandex.ru/d/av0KjJhtqjo1Dw/005_Всесезонные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proofErr w:type="gramStart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%20риски/Видеоролики/Извещатель%20(15%20сек%20-</w:t>
            </w:r>
            <w:proofErr w:type="gramEnd"/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%20цвет).mp4</w:t>
            </w:r>
            <w:proofErr w:type="gramEnd"/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E95250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Зарядное устройство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https://disk.yandex.ru/d/av0KjJhtqjo1Dw/005_Всесезонные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%20риски/Видеоролики/</w:t>
            </w:r>
            <w:proofErr w:type="gramStart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Ночная</w:t>
            </w:r>
            <w:proofErr w:type="gramEnd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%20зарядка.mxf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Пожарная безопасность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для детей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https://disk.yandex.ru/d/av0KjJhtqjo1Dw/005_Всесезонные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%20риски/Видеоролики/</w:t>
            </w:r>
            <w:proofErr w:type="gramStart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Пожарная</w:t>
            </w:r>
            <w:proofErr w:type="gramEnd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%20безопасность%20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для%20детей%20(научите%20ребенка).mp4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Безопасность </w:t>
            </w:r>
            <w:proofErr w:type="gram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при</w:t>
            </w:r>
            <w:proofErr w:type="gramEnd"/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использовании</w:t>
            </w:r>
            <w:proofErr w:type="gramEnd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 печей: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https://disk.yandex.ru/d/av0KjJhtqjo1Dw/002_Зимние%20р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иски/Видеоролики/Печь.mp4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E95250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Как избежать пожара: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https://disk.yandex.ru/d/av0KjJhtqjo1Dw/007_Видеоролики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%20Детская%20безопасность/22.%20Опасность%20пож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ара.mp4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Безопасность </w:t>
            </w:r>
            <w:proofErr w:type="gram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при</w:t>
            </w:r>
            <w:proofErr w:type="gramEnd"/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пользовании</w:t>
            </w:r>
            <w:proofErr w:type="gramEnd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 газом: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https://disk.yandex.ru/d/av0KjJhtqjo1Dw/007_Видеоролики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%20Детская%20безопасность/4.%20Газ%20.mp4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Действия при пожаре </w:t>
            </w:r>
            <w:proofErr w:type="gram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в</w:t>
            </w:r>
            <w:proofErr w:type="gramEnd"/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квартире: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https://disk.yandex.ru/d/av0KjJhtqjo1Dw/007_Видеоролики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%20Детская%20безопасность/5.%20Что%20делать%2C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%20если%20увидел%20возгорание%20дома.mp4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https://disk.yandex.ru/d/av0KjJhtqjo1Dw/013_%22Дети%2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proofErr w:type="gramStart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0о%20безопасности%22/ТЕМА%2013%20(ПРИ%20ПО</w:t>
            </w:r>
            <w:proofErr w:type="gramEnd"/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ЖАРЕ)%20правила%20поведения.mp4</w:t>
            </w:r>
            <w:proofErr w:type="gramEnd"/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Действия при пожаре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на улице: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https://disk.yandex.ru/d/av0KjJhtqjo1Dw/007_Видеоролики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%20Детская%20безопасность/28.%20Если%20увидел%2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0пожар%20на%20улице.mp4</w:t>
            </w:r>
          </w:p>
        </w:tc>
      </w:tr>
      <w:tr w:rsidR="004673C3" w:rsidRPr="004673C3" w:rsidTr="004673C3">
        <w:tc>
          <w:tcPr>
            <w:tcW w:w="9571" w:type="dxa"/>
            <w:gridSpan w:val="2"/>
          </w:tcPr>
          <w:p w:rsidR="004673C3" w:rsidRPr="004673C3" w:rsidRDefault="004673C3" w:rsidP="004673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Ссылки на информационные материалы: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E95250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Экстренные действия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https://disk.yandex.ru/d/av0KjJhtqjo1Dw/011_Инфографик</w:t>
            </w:r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а/МЧС%20Медиа_инфографика_плакаты/Карточки/Быт/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%2BБытовые%20возгорания</w:t>
            </w:r>
          </w:p>
        </w:tc>
      </w:tr>
      <w:tr w:rsidR="004673C3" w:rsidRPr="004673C3" w:rsidTr="004673C3">
        <w:tc>
          <w:tcPr>
            <w:tcW w:w="2376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Правила </w:t>
            </w:r>
            <w:proofErr w:type="gram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пожарной</w:t>
            </w:r>
            <w:proofErr w:type="gramEnd"/>
          </w:p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 xml:space="preserve">безопасности </w:t>
            </w:r>
            <w:proofErr w:type="gramStart"/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для</w:t>
            </w:r>
            <w:proofErr w:type="gramEnd"/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r w:rsidRPr="004673C3">
              <w:rPr>
                <w:rFonts w:ascii="TimesNewRomanPSMT" w:hAnsi="TimesNewRomanPSMT" w:cs="TimesNewRomanPSMT"/>
                <w:sz w:val="26"/>
                <w:szCs w:val="28"/>
              </w:rPr>
              <w:t>детей:</w:t>
            </w:r>
          </w:p>
        </w:tc>
        <w:tc>
          <w:tcPr>
            <w:tcW w:w="7195" w:type="dxa"/>
          </w:tcPr>
          <w:p w:rsidR="004673C3" w:rsidRPr="004673C3" w:rsidRDefault="004673C3" w:rsidP="004673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</w:pPr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https://stroy-zashita.ru/blog/pravila-pozharnoy-bezopasnostidlya-</w:t>
            </w:r>
          </w:p>
          <w:p w:rsidR="004673C3" w:rsidRPr="004673C3" w:rsidRDefault="004673C3" w:rsidP="004673C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73C3">
              <w:rPr>
                <w:rFonts w:ascii="TimesNewRomanPSMT" w:hAnsi="TimesNewRomanPSMT" w:cs="TimesNewRomanPSMT"/>
                <w:color w:val="0563C2"/>
                <w:sz w:val="26"/>
                <w:szCs w:val="28"/>
              </w:rPr>
              <w:t>detey</w:t>
            </w:r>
            <w:proofErr w:type="spellEnd"/>
          </w:p>
        </w:tc>
      </w:tr>
    </w:tbl>
    <w:p w:rsidR="004673C3" w:rsidRPr="004673C3" w:rsidRDefault="004673C3">
      <w:pPr>
        <w:rPr>
          <w:rFonts w:ascii="Times New Roman" w:hAnsi="Times New Roman" w:cs="Times New Roman"/>
          <w:szCs w:val="24"/>
        </w:rPr>
      </w:pPr>
    </w:p>
    <w:sectPr w:rsidR="004673C3" w:rsidRPr="004673C3" w:rsidSect="004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97"/>
    <w:rsid w:val="000A5A9E"/>
    <w:rsid w:val="004673C3"/>
    <w:rsid w:val="007D2997"/>
    <w:rsid w:val="008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Company>Филиал ООО "Росгосстрах" в Вологодской области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2025-01-29T07:47:00Z</dcterms:created>
  <dcterms:modified xsi:type="dcterms:W3CDTF">2025-01-29T07:56:00Z</dcterms:modified>
</cp:coreProperties>
</file>